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73" w:rsidRPr="00542A81" w:rsidRDefault="00F97773" w:rsidP="00F97773">
      <w:pPr>
        <w:tabs>
          <w:tab w:val="left" w:pos="2115"/>
          <w:tab w:val="center" w:pos="2601"/>
        </w:tabs>
        <w:jc w:val="center"/>
        <w:rPr>
          <w:color w:val="000000"/>
          <w:sz w:val="20"/>
          <w:szCs w:val="20"/>
        </w:rPr>
      </w:pPr>
      <w:r w:rsidRPr="00542A81">
        <w:rPr>
          <w:color w:val="000000"/>
          <w:sz w:val="20"/>
          <w:szCs w:val="20"/>
        </w:rPr>
        <w:t>РЕЕСТР</w:t>
      </w:r>
    </w:p>
    <w:p w:rsidR="00F97773" w:rsidRPr="00542A81" w:rsidRDefault="00F97773" w:rsidP="00F97773">
      <w:pPr>
        <w:tabs>
          <w:tab w:val="left" w:pos="2115"/>
          <w:tab w:val="center" w:pos="2601"/>
        </w:tabs>
        <w:jc w:val="center"/>
        <w:rPr>
          <w:color w:val="000000"/>
          <w:sz w:val="20"/>
          <w:szCs w:val="20"/>
        </w:rPr>
      </w:pPr>
      <w:r w:rsidRPr="00542A81">
        <w:rPr>
          <w:color w:val="000000"/>
          <w:sz w:val="20"/>
          <w:szCs w:val="20"/>
        </w:rPr>
        <w:t>МУНИЦИПАЛЬНОГО ИМУЩЕСТВА</w:t>
      </w:r>
    </w:p>
    <w:p w:rsidR="00F97773" w:rsidRPr="00542A81" w:rsidRDefault="00F97773" w:rsidP="00F97773">
      <w:pPr>
        <w:tabs>
          <w:tab w:val="left" w:pos="2115"/>
          <w:tab w:val="center" w:pos="2601"/>
        </w:tabs>
        <w:jc w:val="center"/>
        <w:rPr>
          <w:color w:val="000000"/>
          <w:sz w:val="20"/>
          <w:szCs w:val="20"/>
        </w:rPr>
      </w:pPr>
      <w:r w:rsidRPr="00542A81">
        <w:rPr>
          <w:color w:val="000000"/>
          <w:sz w:val="20"/>
          <w:szCs w:val="20"/>
        </w:rPr>
        <w:t>МУНИЦИПАЛЬНОГО ОБРАЗОВАНИЯ СЕЛЬСКОГО ПОСЕЛЕНИЯ «АНГОЯНСКОЕ»</w:t>
      </w:r>
    </w:p>
    <w:p w:rsidR="00F97773" w:rsidRDefault="00F97773" w:rsidP="00F97773">
      <w:pPr>
        <w:tabs>
          <w:tab w:val="left" w:pos="2115"/>
          <w:tab w:val="center" w:pos="2601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 состоянию на </w:t>
      </w:r>
      <w:r w:rsidRPr="00542A81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1.0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.2018</w:t>
      </w:r>
      <w:r w:rsidRPr="00542A81">
        <w:rPr>
          <w:color w:val="000000"/>
          <w:sz w:val="20"/>
          <w:szCs w:val="20"/>
        </w:rPr>
        <w:t xml:space="preserve"> г.</w:t>
      </w:r>
    </w:p>
    <w:tbl>
      <w:tblPr>
        <w:tblW w:w="10519" w:type="dxa"/>
        <w:tblCellSpacing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3402"/>
        <w:gridCol w:w="2916"/>
        <w:gridCol w:w="1242"/>
        <w:gridCol w:w="799"/>
      </w:tblGrid>
      <w:tr w:rsidR="00F97773" w:rsidRPr="00542A81" w:rsidTr="002877A2">
        <w:trPr>
          <w:trHeight w:val="19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42A8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2A81">
              <w:rPr>
                <w:color w:val="000000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542A81">
              <w:rPr>
                <w:color w:val="000000"/>
                <w:sz w:val="20"/>
                <w:szCs w:val="20"/>
              </w:rPr>
              <w:br/>
              <w:t xml:space="preserve">объекта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Адрес </w:t>
            </w:r>
            <w:r w:rsidRPr="00542A81">
              <w:rPr>
                <w:color w:val="000000"/>
                <w:sz w:val="20"/>
                <w:szCs w:val="20"/>
              </w:rPr>
              <w:br/>
              <w:t xml:space="preserve">(местоположение) 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Основание занесения </w:t>
            </w:r>
            <w:r w:rsidRPr="00542A81">
              <w:rPr>
                <w:color w:val="000000"/>
                <w:sz w:val="20"/>
                <w:szCs w:val="20"/>
              </w:rPr>
              <w:br/>
              <w:t xml:space="preserve">в реестр 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Дата </w:t>
            </w:r>
            <w:r w:rsidRPr="00542A81">
              <w:rPr>
                <w:color w:val="000000"/>
                <w:sz w:val="20"/>
                <w:szCs w:val="20"/>
              </w:rPr>
              <w:br/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зане-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сения</w:t>
            </w:r>
            <w:proofErr w:type="spellEnd"/>
            <w:proofErr w:type="gramEnd"/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Здание торгово-общественного центра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Республика Бурятия, Северо-Байкальский район, пос. Ангоя, ул. Ленина, д. 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2-х этажное, кирпичное, общая площадь </w:t>
            </w:r>
            <w:smartTag w:uri="urn:schemas-microsoft-com:office:smarttags" w:element="metricconverter">
              <w:smartTagPr>
                <w:attr w:name="ProductID" w:val="2326,7 м2"/>
              </w:smartTagPr>
              <w:r w:rsidRPr="00542A81">
                <w:rPr>
                  <w:color w:val="000000"/>
                  <w:sz w:val="20"/>
                  <w:szCs w:val="20"/>
                </w:rPr>
                <w:t>2326,7 м</w:t>
              </w:r>
              <w:proofErr w:type="gramStart"/>
              <w:r w:rsidRPr="00542A81">
                <w:rPr>
                  <w:color w:val="000000"/>
                  <w:sz w:val="20"/>
                  <w:szCs w:val="20"/>
                </w:rPr>
                <w:t>2</w:t>
              </w:r>
            </w:smartTag>
            <w:proofErr w:type="gramEnd"/>
            <w:r w:rsidRPr="00542A81">
              <w:rPr>
                <w:color w:val="000000"/>
                <w:sz w:val="20"/>
                <w:szCs w:val="20"/>
              </w:rPr>
              <w:t>, реестровый № 00012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Республика Бурятия, Северо-Байкальский район, пос. Ангоя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Покрытие: </w:t>
            </w:r>
            <w:smartTag w:uri="urn:schemas-microsoft-com:office:smarttags" w:element="metricconverter">
              <w:smartTagPr>
                <w:attr w:name="ProductID" w:val="3500 м"/>
              </w:smartTagPr>
              <w:r w:rsidRPr="00542A81">
                <w:rPr>
                  <w:color w:val="000000"/>
                  <w:sz w:val="20"/>
                  <w:szCs w:val="20"/>
                </w:rPr>
                <w:t>3500 м</w:t>
              </w:r>
            </w:smartTag>
            <w:r w:rsidRPr="00542A81">
              <w:rPr>
                <w:color w:val="000000"/>
                <w:sz w:val="20"/>
                <w:szCs w:val="20"/>
              </w:rPr>
              <w:t>. - асфальт, 11500м - грунт, реестровый № 00015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  <w:bookmarkStart w:id="0" w:name="_GoBack"/>
        <w:bookmarkEnd w:id="0"/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proofErr w:type="spellStart"/>
            <w:r w:rsidRPr="00542A81">
              <w:rPr>
                <w:color w:val="000000"/>
                <w:sz w:val="20"/>
                <w:szCs w:val="20"/>
              </w:rPr>
              <w:t>Република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 Бурятия, </w:t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Северо-Байкальский</w:t>
            </w:r>
            <w:proofErr w:type="gramEnd"/>
            <w:r w:rsidRPr="00542A8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раойн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пос. Ангоя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900 м"/>
              </w:smartTagPr>
              <w:r w:rsidRPr="00542A81">
                <w:rPr>
                  <w:color w:val="000000"/>
                  <w:sz w:val="20"/>
                  <w:szCs w:val="20"/>
                </w:rPr>
                <w:t>2900 м</w:t>
              </w:r>
            </w:smartTag>
            <w:r w:rsidRPr="00542A81">
              <w:rPr>
                <w:color w:val="000000"/>
                <w:sz w:val="20"/>
                <w:szCs w:val="20"/>
              </w:rPr>
              <w:t>, реестровый № 00016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9,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Год постройки 1987,  деревянный, </w:t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42A81">
              <w:rPr>
                <w:color w:val="000000"/>
                <w:sz w:val="20"/>
                <w:szCs w:val="20"/>
              </w:rPr>
              <w:t>/ № 00023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00026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00027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00028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00030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Республика Бурятия, Северо-Байкальский район, пос. Ангоя, ул. Азербайджанская,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 д. 13,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00032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13,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00033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13, кв. 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00036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13,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00037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15,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00039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д. 15,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Год постройки 1986,  деревянный, реестровый № 00041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Азербайджанская,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15,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00043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00045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 , деревянный, реестровый № 00046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00047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00049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00051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Северо-Байкальский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район</w:t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542A81">
              <w:rPr>
                <w:color w:val="000000"/>
                <w:sz w:val="20"/>
                <w:szCs w:val="20"/>
              </w:rPr>
              <w:t>ос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00052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1, кв. 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 , деревянный, реестровый № 00053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4,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00054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4,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00055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4,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00056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4,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00057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4,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00059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4, кв. 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 , деревянный, реестровый № 00060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7,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00063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7,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00064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7,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00066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7, кв. 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00067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7, кв. 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00069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7, кв. 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1988,  деревянный, реестровый № 00070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00074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9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>, д. 9, кв. 10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00079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10,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10,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10,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район</w:t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542A81">
              <w:rPr>
                <w:color w:val="000000"/>
                <w:sz w:val="20"/>
                <w:szCs w:val="20"/>
              </w:rPr>
              <w:t>ос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10, кв. 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00084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10,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10, кв. 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00089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00090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5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00091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11, кв. 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1987,  деревянный, реестровый № 00094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00095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00096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3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00097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4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00098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6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000100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7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000101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r w:rsidRPr="00542A81">
              <w:rPr>
                <w:color w:val="000000"/>
                <w:sz w:val="20"/>
                <w:szCs w:val="20"/>
              </w:rPr>
              <w:t>Н.Нариманова</w:t>
            </w:r>
            <w:proofErr w:type="spellEnd"/>
            <w:r w:rsidRPr="00542A81">
              <w:rPr>
                <w:color w:val="000000"/>
                <w:sz w:val="20"/>
                <w:szCs w:val="20"/>
              </w:rPr>
              <w:t xml:space="preserve">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д. 12, кв. 8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1986,  деревянный, реестровый № 000102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Республика Бурятия, Северо-Байкальский район, пос. Ангоя, ул. Ленина, д. 19,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1992,  кирпичный, реестровый № 000113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Республика Бурятия, Северо-Байкальский район, пос. Ангоя, ул. Ленина, д. 21, 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1994,  кирпичный, реестровый № 000116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Республика Бурятия, Северо-Байкальский район, пос. Ангоя, ул. Мира, д. 15, 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1993г</w:t>
            </w:r>
            <w:proofErr w:type="gramStart"/>
            <w:r w:rsidRPr="00542A8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542A81">
              <w:rPr>
                <w:color w:val="000000"/>
                <w:sz w:val="20"/>
                <w:szCs w:val="20"/>
              </w:rPr>
              <w:t>остройки,  деревянный, реестровый № 0001630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r w:rsidRPr="00542A81">
              <w:rPr>
                <w:color w:val="000000"/>
                <w:sz w:val="20"/>
                <w:szCs w:val="20"/>
              </w:rPr>
              <w:lastRenderedPageBreak/>
              <w:t xml:space="preserve">Весенняя, д. 10,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кв. 1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 xml:space="preserve">Год постройки 1995,  деревянный, реестровый № </w:t>
            </w:r>
            <w:r w:rsidRPr="00542A81">
              <w:rPr>
                <w:color w:val="000000"/>
                <w:sz w:val="20"/>
                <w:szCs w:val="20"/>
              </w:rPr>
              <w:lastRenderedPageBreak/>
              <w:t>000132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lastRenderedPageBreak/>
              <w:t xml:space="preserve">Акт              от  </w:t>
            </w:r>
            <w:r w:rsidRPr="00542A81">
              <w:rPr>
                <w:color w:val="000000"/>
                <w:sz w:val="20"/>
                <w:szCs w:val="20"/>
                <w:lang w:val="x-none"/>
              </w:rPr>
              <w:lastRenderedPageBreak/>
              <w:t>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06.02.09г</w:t>
            </w:r>
          </w:p>
        </w:tc>
      </w:tr>
      <w:tr w:rsidR="00F97773" w:rsidRPr="00542A81" w:rsidTr="002877A2">
        <w:trPr>
          <w:trHeight w:val="7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 xml:space="preserve">Республика Бурятия, Северо-Байкальский район, пос. Ангоя ул. Весенняя, д. 10, </w:t>
            </w:r>
          </w:p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кв. 2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Год постройки 1995,  деревянный, реестровый № 000133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  <w:lang w:val="x-none"/>
              </w:rPr>
            </w:pPr>
            <w:r w:rsidRPr="00542A81">
              <w:rPr>
                <w:color w:val="000000"/>
                <w:sz w:val="20"/>
                <w:szCs w:val="20"/>
                <w:lang w:val="x-none"/>
              </w:rPr>
              <w:t>Акт              от  06.02.09г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542A81" w:rsidRDefault="00F97773" w:rsidP="002877A2">
            <w:pPr>
              <w:tabs>
                <w:tab w:val="left" w:pos="2115"/>
                <w:tab w:val="center" w:pos="2601"/>
              </w:tabs>
              <w:rPr>
                <w:color w:val="000000"/>
                <w:sz w:val="20"/>
                <w:szCs w:val="20"/>
              </w:rPr>
            </w:pPr>
            <w:r w:rsidRPr="00542A81">
              <w:rPr>
                <w:color w:val="000000"/>
                <w:sz w:val="20"/>
                <w:szCs w:val="20"/>
              </w:rPr>
              <w:t>06.02.09г</w:t>
            </w:r>
          </w:p>
        </w:tc>
      </w:tr>
    </w:tbl>
    <w:p w:rsidR="00F97773" w:rsidRPr="00542A81" w:rsidRDefault="00F97773" w:rsidP="00F97773">
      <w:pPr>
        <w:tabs>
          <w:tab w:val="left" w:pos="2115"/>
          <w:tab w:val="center" w:pos="2601"/>
        </w:tabs>
      </w:pP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161"/>
        <w:gridCol w:w="3402"/>
        <w:gridCol w:w="1737"/>
        <w:gridCol w:w="1589"/>
        <w:gridCol w:w="1291"/>
      </w:tblGrid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134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Республика Бурятия, Северо-Байкальский район, пос. Ангоя, ул. </w:t>
            </w:r>
            <w:proofErr w:type="spellStart"/>
            <w:proofErr w:type="gramStart"/>
            <w:r w:rsidRPr="008C07E9">
              <w:rPr>
                <w:sz w:val="20"/>
                <w:szCs w:val="20"/>
              </w:rPr>
              <w:t>Азербайд-жанская</w:t>
            </w:r>
            <w:proofErr w:type="spellEnd"/>
            <w:proofErr w:type="gramEnd"/>
            <w:r w:rsidRPr="008C07E9">
              <w:rPr>
                <w:sz w:val="20"/>
                <w:szCs w:val="20"/>
              </w:rPr>
              <w:t>, д. 5, кв. 2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од постройки 1987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ПРОТОКОЛ № 1 от 21.01.2009г</w:t>
            </w:r>
          </w:p>
          <w:p w:rsidR="00F97773" w:rsidRPr="008C07E9" w:rsidRDefault="00F97773" w:rsidP="002877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21.01. 2009г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135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Республика Бурятия, Северо-Байкальский </w:t>
            </w:r>
            <w:r>
              <w:rPr>
                <w:sz w:val="20"/>
                <w:szCs w:val="20"/>
              </w:rPr>
              <w:t>район, пос. Ангоя, ул. Азербайд</w:t>
            </w:r>
            <w:r w:rsidRPr="008C07E9">
              <w:rPr>
                <w:sz w:val="20"/>
                <w:szCs w:val="20"/>
              </w:rPr>
              <w:t>жанская, д. 5, кв. 3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1987, 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ПРОТОКОЛ № 1 от 21.01.2009г</w:t>
            </w:r>
          </w:p>
          <w:p w:rsidR="00F97773" w:rsidRPr="008C07E9" w:rsidRDefault="00F97773" w:rsidP="002877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21.01. 2009г</w:t>
            </w:r>
          </w:p>
        </w:tc>
      </w:tr>
      <w:tr w:rsidR="00F97773" w:rsidRPr="008C07E9" w:rsidTr="002877A2">
        <w:trPr>
          <w:trHeight w:val="7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137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D811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Республика Бурятия, Северо-Байкальский </w:t>
            </w:r>
            <w:r>
              <w:rPr>
                <w:sz w:val="20"/>
                <w:szCs w:val="20"/>
              </w:rPr>
              <w:t>район, пос. Ангоя, ул. Азербайд</w:t>
            </w:r>
            <w:r w:rsidRPr="008C07E9">
              <w:rPr>
                <w:sz w:val="20"/>
                <w:szCs w:val="20"/>
              </w:rPr>
              <w:t>жанская, д. 5, кв. 5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1987, 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ПРОТОКОЛ № 1 от 21.01.2009г</w:t>
            </w:r>
          </w:p>
          <w:p w:rsidR="00F97773" w:rsidRPr="008C07E9" w:rsidRDefault="00F97773" w:rsidP="002877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21.01. 2009г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138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Республика Бурятия, Северо-Байкальский </w:t>
            </w:r>
            <w:r>
              <w:rPr>
                <w:sz w:val="20"/>
                <w:szCs w:val="20"/>
              </w:rPr>
              <w:t>район, пос. Ангоя, ул. Азербайд</w:t>
            </w:r>
            <w:r w:rsidRPr="008C07E9">
              <w:rPr>
                <w:sz w:val="20"/>
                <w:szCs w:val="20"/>
              </w:rPr>
              <w:t>жанская, д. 5, кв. 6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1987, 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ПРОТОКОЛ № 1 от 21.01.2009г</w:t>
            </w:r>
          </w:p>
          <w:p w:rsidR="00F97773" w:rsidRPr="008C07E9" w:rsidRDefault="00F97773" w:rsidP="002877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21.01. 2009г</w:t>
            </w:r>
          </w:p>
        </w:tc>
      </w:tr>
    </w:tbl>
    <w:p w:rsidR="00F97773" w:rsidRPr="00542A81" w:rsidRDefault="00F97773" w:rsidP="00F97773">
      <w:pPr>
        <w:tabs>
          <w:tab w:val="left" w:pos="2115"/>
          <w:tab w:val="center" w:pos="2601"/>
        </w:tabs>
      </w:pPr>
      <w:r>
        <w:tab/>
      </w:r>
    </w:p>
    <w:tbl>
      <w:tblPr>
        <w:tblW w:w="98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1303"/>
        <w:gridCol w:w="2693"/>
        <w:gridCol w:w="2410"/>
        <w:gridCol w:w="1559"/>
        <w:gridCol w:w="1276"/>
      </w:tblGrid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Жилой дом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Таежная</w:t>
            </w:r>
            <w:r>
              <w:rPr>
                <w:sz w:val="20"/>
                <w:szCs w:val="20"/>
              </w:rPr>
              <w:t xml:space="preserve"> </w:t>
            </w:r>
            <w:r w:rsidRPr="008C07E9">
              <w:rPr>
                <w:sz w:val="20"/>
                <w:szCs w:val="20"/>
              </w:rPr>
              <w:t>д.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1987,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Таежная</w:t>
            </w:r>
            <w:r>
              <w:rPr>
                <w:sz w:val="20"/>
                <w:szCs w:val="20"/>
              </w:rPr>
              <w:t xml:space="preserve"> </w:t>
            </w:r>
            <w:r w:rsidRPr="008C07E9">
              <w:rPr>
                <w:sz w:val="20"/>
                <w:szCs w:val="20"/>
              </w:rPr>
              <w:t>д. 2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1989,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Таежная</w:t>
            </w:r>
            <w:r>
              <w:rPr>
                <w:sz w:val="20"/>
                <w:szCs w:val="20"/>
              </w:rPr>
              <w:t xml:space="preserve"> </w:t>
            </w:r>
            <w:r w:rsidRPr="008C07E9">
              <w:rPr>
                <w:sz w:val="20"/>
                <w:szCs w:val="20"/>
              </w:rPr>
              <w:t>д. 2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1989,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Жилой дом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Лесная. 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1979,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Лесная. 7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1988,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Сосновая, д. 1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1991,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           ул. Нариманова д. 5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01.10.2015г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rPr>
                <w:color w:val="000000"/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 ОЗ-АА        № 668663 от27.05.15г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 пос. Ангоя,            ул. Весенняя д. 8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01.10.2015г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ОЗ-АА     </w:t>
            </w:r>
            <w:r w:rsidRPr="008C07E9">
              <w:rPr>
                <w:sz w:val="20"/>
                <w:szCs w:val="20"/>
              </w:rPr>
              <w:t xml:space="preserve">№ 687102 от19.06.15г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Ленина, д. 14, кв. 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1989,  кирпичный,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07E9">
              <w:rPr>
                <w:sz w:val="20"/>
                <w:szCs w:val="20"/>
              </w:rPr>
              <w:t>Реш</w:t>
            </w:r>
            <w:proofErr w:type="spellEnd"/>
            <w:r w:rsidRPr="008C07E9">
              <w:rPr>
                <w:sz w:val="20"/>
                <w:szCs w:val="20"/>
              </w:rPr>
              <w:t xml:space="preserve"> 103 от 19.02.2016г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19.02.16г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151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Ленина, д. 12, кв. 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1990,  кирпичный,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C07E9">
              <w:rPr>
                <w:sz w:val="20"/>
                <w:szCs w:val="20"/>
              </w:rPr>
              <w:t>Реш</w:t>
            </w:r>
            <w:proofErr w:type="spellEnd"/>
            <w:r w:rsidRPr="008C07E9">
              <w:rPr>
                <w:sz w:val="20"/>
                <w:szCs w:val="20"/>
              </w:rPr>
              <w:t xml:space="preserve"> 103 от 19.02.2016г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19.02.16г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152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Ул. Космонавтов, </w:t>
            </w:r>
            <w:r w:rsidRPr="008C07E9">
              <w:rPr>
                <w:sz w:val="20"/>
                <w:szCs w:val="20"/>
              </w:rPr>
              <w:lastRenderedPageBreak/>
              <w:t>д.5, корпус 2, кв.8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lastRenderedPageBreak/>
              <w:t>03:17:010110:57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</w:t>
            </w:r>
            <w:r>
              <w:rPr>
                <w:sz w:val="20"/>
                <w:szCs w:val="20"/>
              </w:rPr>
              <w:lastRenderedPageBreak/>
              <w:t>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8C07E9">
              <w:rPr>
                <w:sz w:val="20"/>
                <w:szCs w:val="20"/>
              </w:rPr>
              <w:t>03:17:010110:121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lastRenderedPageBreak/>
              <w:t>Ул. Космонавтов, д.7, кв.3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lastRenderedPageBreak/>
              <w:t>03:17:010110:124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</w:t>
            </w:r>
            <w:r>
              <w:rPr>
                <w:sz w:val="20"/>
                <w:szCs w:val="20"/>
              </w:rPr>
              <w:lastRenderedPageBreak/>
              <w:t>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Жилой дом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пос. Ангоя, ул. </w:t>
            </w:r>
            <w:proofErr w:type="spellStart"/>
            <w:r w:rsidRPr="008C07E9">
              <w:rPr>
                <w:sz w:val="20"/>
                <w:szCs w:val="20"/>
              </w:rPr>
              <w:t>Таежнаяд</w:t>
            </w:r>
            <w:proofErr w:type="spellEnd"/>
            <w:r w:rsidRPr="008C07E9">
              <w:rPr>
                <w:sz w:val="20"/>
                <w:szCs w:val="20"/>
              </w:rPr>
              <w:t>.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1987,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пос. Ангоя, ул. </w:t>
            </w:r>
            <w:proofErr w:type="spellStart"/>
            <w:r w:rsidRPr="008C07E9">
              <w:rPr>
                <w:sz w:val="20"/>
                <w:szCs w:val="20"/>
              </w:rPr>
              <w:t>Таежнаяд</w:t>
            </w:r>
            <w:proofErr w:type="spellEnd"/>
            <w:r w:rsidRPr="008C07E9">
              <w:rPr>
                <w:sz w:val="20"/>
                <w:szCs w:val="20"/>
              </w:rPr>
              <w:t>. 2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1989,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пос. Ангоя, ул. </w:t>
            </w:r>
            <w:proofErr w:type="spellStart"/>
            <w:r w:rsidRPr="008C07E9">
              <w:rPr>
                <w:sz w:val="20"/>
                <w:szCs w:val="20"/>
              </w:rPr>
              <w:t>Таежнаяд</w:t>
            </w:r>
            <w:proofErr w:type="spellEnd"/>
            <w:r w:rsidRPr="008C07E9">
              <w:rPr>
                <w:sz w:val="20"/>
                <w:szCs w:val="20"/>
              </w:rPr>
              <w:t>. 2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1989,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Жилой дом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Лесная. 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1979,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lastRenderedPageBreak/>
              <w:t>144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Лесная. 7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1988,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Сосновая, д. 1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Год постройки 1991,  деревянный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Акт № 196 от 08.10.2012г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01.03.2013г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           ул. Нариманова д. 5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01.10.2015г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D811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C07E9">
              <w:rPr>
                <w:sz w:val="20"/>
                <w:szCs w:val="20"/>
              </w:rPr>
              <w:t>Свид</w:t>
            </w:r>
            <w:proofErr w:type="spellEnd"/>
            <w:r w:rsidRPr="008C07E9">
              <w:rPr>
                <w:sz w:val="20"/>
                <w:szCs w:val="20"/>
              </w:rPr>
              <w:t xml:space="preserve">-во    ОЗ-АА        № 668663 от27.05.15г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149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 пос. Ангоя,            ул. Весенняя д. 8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01.10.2015г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D811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C07E9">
              <w:rPr>
                <w:sz w:val="20"/>
                <w:szCs w:val="20"/>
              </w:rPr>
              <w:t>Свид</w:t>
            </w:r>
            <w:proofErr w:type="spellEnd"/>
            <w:r w:rsidRPr="008C07E9">
              <w:rPr>
                <w:sz w:val="20"/>
                <w:szCs w:val="20"/>
              </w:rPr>
              <w:t xml:space="preserve">-во    ОЗ-АА        № 687102 от19.06.15г 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150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Ленина, д. 14, кв. 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1989,  кирпичный,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D811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C07E9">
              <w:rPr>
                <w:sz w:val="20"/>
                <w:szCs w:val="20"/>
              </w:rPr>
              <w:t>Реш</w:t>
            </w:r>
            <w:proofErr w:type="spellEnd"/>
            <w:r w:rsidRPr="008C07E9">
              <w:rPr>
                <w:sz w:val="20"/>
                <w:szCs w:val="20"/>
              </w:rPr>
              <w:t xml:space="preserve"> 103 от 19.02.2016г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19.02.16г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151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пос. Ангоя, ул. Ленина, д. 12, кв. 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Год постройки 1990,  кирпичный,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D811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C07E9">
              <w:rPr>
                <w:sz w:val="20"/>
                <w:szCs w:val="20"/>
              </w:rPr>
              <w:t>Реш</w:t>
            </w:r>
            <w:proofErr w:type="spellEnd"/>
            <w:r w:rsidRPr="008C07E9">
              <w:rPr>
                <w:sz w:val="20"/>
                <w:szCs w:val="20"/>
              </w:rPr>
              <w:t xml:space="preserve"> 103 от 19.02.2016г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19.02.16г</w:t>
            </w: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152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2, кв.16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03:17:010110:69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кв.23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1,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Космонавтов, д.5, корпус 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Ул. </w:t>
            </w:r>
            <w:r w:rsidRPr="008C07E9">
              <w:rPr>
                <w:sz w:val="20"/>
                <w:szCs w:val="20"/>
              </w:rPr>
              <w:lastRenderedPageBreak/>
              <w:t>Азербайджанская, д.7, кв.17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lastRenderedPageBreak/>
              <w:t>03:17:010110:110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</w:t>
            </w:r>
            <w:r>
              <w:rPr>
                <w:sz w:val="20"/>
                <w:szCs w:val="20"/>
              </w:rPr>
              <w:lastRenderedPageBreak/>
              <w:t>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д.7, кв.20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П. Ангоя, Ул. Азербайджанская, д.7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8C07E9">
              <w:rPr>
                <w:sz w:val="20"/>
                <w:szCs w:val="20"/>
              </w:rPr>
              <w:t>03:17:010110:121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Космонавтов, д.7, кв.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03:17:010110:138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д.3, кв.7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03:17:010110:88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8C07E9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 xml:space="preserve">П. Ангоя, </w:t>
            </w:r>
          </w:p>
          <w:p w:rsidR="00F97773" w:rsidRPr="008C07E9" w:rsidRDefault="00F97773" w:rsidP="002877A2">
            <w:pPr>
              <w:ind w:firstLine="34"/>
              <w:jc w:val="both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ул. Н. Нариманова, д.3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ind w:firstLine="34"/>
              <w:jc w:val="right"/>
              <w:rPr>
                <w:sz w:val="20"/>
                <w:szCs w:val="20"/>
              </w:rPr>
            </w:pPr>
            <w:r w:rsidRPr="008C07E9">
              <w:rPr>
                <w:sz w:val="20"/>
                <w:szCs w:val="20"/>
              </w:rPr>
              <w:t>03:17:010110:92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</w:t>
            </w:r>
            <w:proofErr w:type="spellEnd"/>
            <w:r>
              <w:rPr>
                <w:sz w:val="20"/>
                <w:szCs w:val="20"/>
              </w:rPr>
              <w:t xml:space="preserve"> 125 от 05.10</w:t>
            </w:r>
            <w:r w:rsidRPr="008C07E9">
              <w:rPr>
                <w:sz w:val="20"/>
                <w:szCs w:val="20"/>
              </w:rPr>
              <w:t>.2016г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8C07E9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CA4A61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238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пос. Ангоя, ул. Лесная. 5 кв.1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right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03:17:</w:t>
            </w:r>
            <w:r>
              <w:rPr>
                <w:sz w:val="20"/>
                <w:szCs w:val="20"/>
              </w:rPr>
              <w:t>000000</w:t>
            </w:r>
            <w:r w:rsidRPr="00CA4A6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4034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01.03.2018 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rPr>
                <w:sz w:val="20"/>
                <w:szCs w:val="20"/>
              </w:rPr>
            </w:pPr>
          </w:p>
        </w:tc>
      </w:tr>
      <w:tr w:rsidR="00F97773" w:rsidRPr="00CA4A61" w:rsidTr="002877A2">
        <w:trPr>
          <w:trHeight w:val="7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239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Квартира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пос. Ангоя, ул. Лесная. 5 кв.2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03:17:000000:4033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jc w:val="center"/>
              <w:rPr>
                <w:sz w:val="20"/>
                <w:szCs w:val="20"/>
              </w:rPr>
            </w:pPr>
            <w:r w:rsidRPr="00CA4A61">
              <w:rPr>
                <w:sz w:val="20"/>
                <w:szCs w:val="20"/>
              </w:rPr>
              <w:t>01.03.2018 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773" w:rsidRPr="00CA4A61" w:rsidRDefault="00F97773" w:rsidP="002877A2">
            <w:pPr>
              <w:rPr>
                <w:sz w:val="20"/>
                <w:szCs w:val="20"/>
              </w:rPr>
            </w:pPr>
          </w:p>
        </w:tc>
      </w:tr>
    </w:tbl>
    <w:p w:rsidR="00F97773" w:rsidRPr="00CA4A61" w:rsidRDefault="00F97773" w:rsidP="00F97773">
      <w:pPr>
        <w:tabs>
          <w:tab w:val="left" w:pos="2115"/>
          <w:tab w:val="center" w:pos="2601"/>
        </w:tabs>
        <w:rPr>
          <w:sz w:val="20"/>
          <w:szCs w:val="20"/>
        </w:rPr>
      </w:pPr>
    </w:p>
    <w:p w:rsidR="00F97773" w:rsidRDefault="00F97773" w:rsidP="00F97773">
      <w:pPr>
        <w:tabs>
          <w:tab w:val="left" w:pos="2655"/>
        </w:tabs>
        <w:jc w:val="both"/>
      </w:pPr>
    </w:p>
    <w:p w:rsidR="00F97773" w:rsidRDefault="00F97773" w:rsidP="00F97773">
      <w:pPr>
        <w:jc w:val="both"/>
      </w:pPr>
    </w:p>
    <w:p w:rsidR="00F97773" w:rsidRDefault="00F97773" w:rsidP="00F97773">
      <w:pPr>
        <w:jc w:val="both"/>
      </w:pPr>
    </w:p>
    <w:p w:rsidR="00F97773" w:rsidRDefault="00F97773" w:rsidP="00F97773">
      <w:pPr>
        <w:jc w:val="both"/>
      </w:pPr>
    </w:p>
    <w:p w:rsidR="00F97773" w:rsidRDefault="00F97773" w:rsidP="00F97773">
      <w:pPr>
        <w:jc w:val="both"/>
      </w:pPr>
    </w:p>
    <w:p w:rsidR="00F97773" w:rsidRDefault="00F97773" w:rsidP="00F97773">
      <w:pPr>
        <w:tabs>
          <w:tab w:val="left" w:pos="2115"/>
          <w:tab w:val="center" w:pos="2601"/>
        </w:tabs>
        <w:rPr>
          <w:b/>
          <w:color w:val="000000"/>
          <w:sz w:val="20"/>
          <w:szCs w:val="20"/>
        </w:rPr>
      </w:pPr>
    </w:p>
    <w:p w:rsidR="00F97773" w:rsidRPr="00CA4A61" w:rsidRDefault="00F97773" w:rsidP="00F97773">
      <w:pPr>
        <w:tabs>
          <w:tab w:val="left" w:pos="2115"/>
          <w:tab w:val="center" w:pos="2601"/>
        </w:tabs>
        <w:rPr>
          <w:sz w:val="20"/>
          <w:szCs w:val="20"/>
        </w:rPr>
      </w:pPr>
    </w:p>
    <w:p w:rsidR="00A24335" w:rsidRDefault="00F97773"/>
    <w:sectPr w:rsidR="00A24335" w:rsidSect="004A2B00">
      <w:headerReference w:type="even" r:id="rId5"/>
      <w:pgSz w:w="11906" w:h="16838" w:code="9"/>
      <w:pgMar w:top="142" w:right="454" w:bottom="142" w:left="90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E9" w:rsidRDefault="00F977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11E9" w:rsidRDefault="00F97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3"/>
    <w:rsid w:val="00420D83"/>
    <w:rsid w:val="00D23259"/>
    <w:rsid w:val="00F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773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F97773"/>
    <w:pPr>
      <w:keepNext/>
      <w:suppressAutoHyphens/>
      <w:spacing w:before="120" w:after="60"/>
      <w:ind w:right="-1" w:firstLine="720"/>
      <w:jc w:val="both"/>
      <w:outlineLvl w:val="1"/>
    </w:pPr>
    <w:rPr>
      <w:rFonts w:cs="Arial"/>
      <w:b/>
      <w:bCs/>
      <w:i/>
      <w:caps/>
      <w:kern w:val="28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F97773"/>
    <w:pPr>
      <w:suppressAutoHyphens/>
      <w:ind w:firstLine="720"/>
      <w:jc w:val="both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F97773"/>
    <w:pPr>
      <w:keepNext/>
      <w:ind w:firstLine="7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F97773"/>
    <w:pPr>
      <w:keepNext/>
      <w:outlineLvl w:val="4"/>
    </w:pPr>
    <w:rPr>
      <w:rFonts w:ascii="Arial" w:hAnsi="Arial" w:cs="Arial"/>
      <w:szCs w:val="20"/>
    </w:rPr>
  </w:style>
  <w:style w:type="paragraph" w:styleId="8">
    <w:name w:val="heading 8"/>
    <w:basedOn w:val="a"/>
    <w:next w:val="a"/>
    <w:link w:val="80"/>
    <w:qFormat/>
    <w:rsid w:val="00F9777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7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773"/>
    <w:rPr>
      <w:rFonts w:ascii="Times New Roman" w:eastAsia="Times New Roman" w:hAnsi="Times New Roman" w:cs="Arial"/>
      <w:b/>
      <w:bCs/>
      <w:i/>
      <w:caps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9777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777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7773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77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F9777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97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97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7773"/>
  </w:style>
  <w:style w:type="paragraph" w:styleId="a6">
    <w:name w:val="Title"/>
    <w:basedOn w:val="a"/>
    <w:link w:val="a7"/>
    <w:qFormat/>
    <w:rsid w:val="00F97773"/>
    <w:pPr>
      <w:ind w:firstLine="2268"/>
      <w:jc w:val="center"/>
    </w:pPr>
    <w:rPr>
      <w:b/>
      <w:i/>
      <w:sz w:val="40"/>
      <w:szCs w:val="20"/>
    </w:rPr>
  </w:style>
  <w:style w:type="character" w:customStyle="1" w:styleId="a7">
    <w:name w:val="Название Знак"/>
    <w:basedOn w:val="a0"/>
    <w:link w:val="a6"/>
    <w:rsid w:val="00F9777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List Paragraph"/>
    <w:basedOn w:val="a"/>
    <w:uiPriority w:val="34"/>
    <w:qFormat/>
    <w:rsid w:val="00F97773"/>
    <w:pPr>
      <w:ind w:left="720"/>
      <w:contextualSpacing/>
    </w:pPr>
  </w:style>
  <w:style w:type="paragraph" w:customStyle="1" w:styleId="ConsPlusTitle">
    <w:name w:val="ConsPlusTitle"/>
    <w:rsid w:val="00F9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Document Map"/>
    <w:basedOn w:val="a"/>
    <w:link w:val="aa"/>
    <w:unhideWhenUsed/>
    <w:rsid w:val="00F9777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F97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7773"/>
  </w:style>
  <w:style w:type="paragraph" w:styleId="ab">
    <w:name w:val="Normal (Web)"/>
    <w:basedOn w:val="a"/>
    <w:rsid w:val="00F97773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F977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F97773"/>
    <w:rPr>
      <w:sz w:val="28"/>
    </w:rPr>
  </w:style>
  <w:style w:type="character" w:customStyle="1" w:styleId="af">
    <w:name w:val="Основной текст Знак"/>
    <w:basedOn w:val="a0"/>
    <w:link w:val="ae"/>
    <w:rsid w:val="00F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rsid w:val="00F97773"/>
    <w:pPr>
      <w:ind w:firstLine="720"/>
      <w:jc w:val="both"/>
    </w:pPr>
  </w:style>
  <w:style w:type="character" w:customStyle="1" w:styleId="af1">
    <w:name w:val="Основной текст с отступом Знак"/>
    <w:basedOn w:val="a0"/>
    <w:link w:val="af0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97773"/>
    <w:pPr>
      <w:spacing w:line="360" w:lineRule="auto"/>
      <w:jc w:val="both"/>
    </w:pPr>
  </w:style>
  <w:style w:type="character" w:customStyle="1" w:styleId="32">
    <w:name w:val="Основной текст 3 Знак"/>
    <w:basedOn w:val="a0"/>
    <w:link w:val="31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97773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97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F97773"/>
    <w:pPr>
      <w:autoSpaceDE w:val="0"/>
      <w:autoSpaceDN w:val="0"/>
      <w:adjustRightInd w:val="0"/>
      <w:ind w:firstLine="540"/>
    </w:pPr>
  </w:style>
  <w:style w:type="character" w:customStyle="1" w:styleId="34">
    <w:name w:val="Основной текст с отступом 3 Знак"/>
    <w:basedOn w:val="a0"/>
    <w:link w:val="33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7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97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F97773"/>
    <w:pPr>
      <w:jc w:val="center"/>
    </w:pPr>
    <w:rPr>
      <w:rFonts w:ascii="Arial" w:hAnsi="Arial" w:cs="Arial"/>
      <w:b/>
      <w:bCs/>
      <w:sz w:val="22"/>
      <w:szCs w:val="20"/>
    </w:rPr>
  </w:style>
  <w:style w:type="character" w:customStyle="1" w:styleId="af3">
    <w:name w:val="Подзаголовок Знак"/>
    <w:basedOn w:val="a0"/>
    <w:link w:val="af2"/>
    <w:rsid w:val="00F97773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F9777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F97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97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F9777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F97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9777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9">
    <w:name w:val="footnote reference"/>
    <w:semiHidden/>
    <w:unhideWhenUsed/>
    <w:rsid w:val="00F97773"/>
    <w:rPr>
      <w:vertAlign w:val="superscript"/>
    </w:rPr>
  </w:style>
  <w:style w:type="character" w:styleId="afa">
    <w:name w:val="Hyperlink"/>
    <w:semiHidden/>
    <w:unhideWhenUsed/>
    <w:rsid w:val="00F97773"/>
    <w:rPr>
      <w:color w:val="0000FF"/>
      <w:u w:val="single"/>
    </w:rPr>
  </w:style>
  <w:style w:type="paragraph" w:customStyle="1" w:styleId="11">
    <w:name w:val="Абзац списка1"/>
    <w:basedOn w:val="a"/>
    <w:rsid w:val="00F97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977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F97773"/>
    <w:pPr>
      <w:spacing w:after="200" w:line="276" w:lineRule="auto"/>
      <w:ind w:firstLine="567"/>
      <w:jc w:val="both"/>
    </w:pPr>
    <w:rPr>
      <w:rFonts w:ascii="Arial" w:hAnsi="Arial" w:cs="Arial"/>
      <w:sz w:val="22"/>
      <w:szCs w:val="22"/>
      <w:lang w:val="en-US" w:eastAsia="en-US" w:bidi="en-US"/>
    </w:rPr>
  </w:style>
  <w:style w:type="character" w:customStyle="1" w:styleId="s4">
    <w:name w:val="s4"/>
    <w:basedOn w:val="a0"/>
    <w:rsid w:val="00F97773"/>
  </w:style>
  <w:style w:type="paragraph" w:customStyle="1" w:styleId="13">
    <w:name w:val="Основной текст с отступом1"/>
    <w:basedOn w:val="a"/>
    <w:link w:val="BodyTextIndentChar"/>
    <w:rsid w:val="00F97773"/>
    <w:pPr>
      <w:widowControl w:val="0"/>
      <w:adjustRightInd w:val="0"/>
      <w:ind w:firstLine="540"/>
      <w:jc w:val="both"/>
    </w:pPr>
    <w:rPr>
      <w:rFonts w:ascii="Times New Roman CYR" w:hAnsi="Times New Roman CYR"/>
      <w:lang w:val="x-none" w:eastAsia="x-none"/>
    </w:rPr>
  </w:style>
  <w:style w:type="character" w:customStyle="1" w:styleId="BodyTextIndentChar">
    <w:name w:val="Body Text Indent Char"/>
    <w:link w:val="13"/>
    <w:rsid w:val="00F97773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b">
    <w:name w:val="Balloon Text"/>
    <w:basedOn w:val="a"/>
    <w:link w:val="afc"/>
    <w:rsid w:val="00F97773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97773"/>
    <w:rPr>
      <w:rFonts w:ascii="Tahoma" w:eastAsia="Times New Roman" w:hAnsi="Tahoma" w:cs="Times New Roman"/>
      <w:sz w:val="16"/>
      <w:szCs w:val="16"/>
      <w:lang w:eastAsia="ru-RU"/>
    </w:rPr>
  </w:style>
  <w:style w:type="table" w:styleId="afd">
    <w:name w:val="Table Grid"/>
    <w:basedOn w:val="a1"/>
    <w:uiPriority w:val="59"/>
    <w:rsid w:val="00F977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773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F97773"/>
    <w:pPr>
      <w:keepNext/>
      <w:suppressAutoHyphens/>
      <w:spacing w:before="120" w:after="60"/>
      <w:ind w:right="-1" w:firstLine="720"/>
      <w:jc w:val="both"/>
      <w:outlineLvl w:val="1"/>
    </w:pPr>
    <w:rPr>
      <w:rFonts w:cs="Arial"/>
      <w:b/>
      <w:bCs/>
      <w:i/>
      <w:caps/>
      <w:kern w:val="28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F97773"/>
    <w:pPr>
      <w:suppressAutoHyphens/>
      <w:ind w:firstLine="720"/>
      <w:jc w:val="both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F97773"/>
    <w:pPr>
      <w:keepNext/>
      <w:ind w:firstLine="7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F97773"/>
    <w:pPr>
      <w:keepNext/>
      <w:outlineLvl w:val="4"/>
    </w:pPr>
    <w:rPr>
      <w:rFonts w:ascii="Arial" w:hAnsi="Arial" w:cs="Arial"/>
      <w:szCs w:val="20"/>
    </w:rPr>
  </w:style>
  <w:style w:type="paragraph" w:styleId="8">
    <w:name w:val="heading 8"/>
    <w:basedOn w:val="a"/>
    <w:next w:val="a"/>
    <w:link w:val="80"/>
    <w:qFormat/>
    <w:rsid w:val="00F9777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77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7773"/>
    <w:rPr>
      <w:rFonts w:ascii="Times New Roman" w:eastAsia="Times New Roman" w:hAnsi="Times New Roman" w:cs="Arial"/>
      <w:b/>
      <w:bCs/>
      <w:i/>
      <w:caps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9777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777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97773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77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F9777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97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977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7773"/>
  </w:style>
  <w:style w:type="paragraph" w:styleId="a6">
    <w:name w:val="Title"/>
    <w:basedOn w:val="a"/>
    <w:link w:val="a7"/>
    <w:qFormat/>
    <w:rsid w:val="00F97773"/>
    <w:pPr>
      <w:ind w:firstLine="2268"/>
      <w:jc w:val="center"/>
    </w:pPr>
    <w:rPr>
      <w:b/>
      <w:i/>
      <w:sz w:val="40"/>
      <w:szCs w:val="20"/>
    </w:rPr>
  </w:style>
  <w:style w:type="character" w:customStyle="1" w:styleId="a7">
    <w:name w:val="Название Знак"/>
    <w:basedOn w:val="a0"/>
    <w:link w:val="a6"/>
    <w:rsid w:val="00F9777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List Paragraph"/>
    <w:basedOn w:val="a"/>
    <w:uiPriority w:val="34"/>
    <w:qFormat/>
    <w:rsid w:val="00F97773"/>
    <w:pPr>
      <w:ind w:left="720"/>
      <w:contextualSpacing/>
    </w:pPr>
  </w:style>
  <w:style w:type="paragraph" w:customStyle="1" w:styleId="ConsPlusTitle">
    <w:name w:val="ConsPlusTitle"/>
    <w:rsid w:val="00F97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Document Map"/>
    <w:basedOn w:val="a"/>
    <w:link w:val="aa"/>
    <w:unhideWhenUsed/>
    <w:rsid w:val="00F9777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F977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7773"/>
  </w:style>
  <w:style w:type="paragraph" w:styleId="ab">
    <w:name w:val="Normal (Web)"/>
    <w:basedOn w:val="a"/>
    <w:rsid w:val="00F97773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F977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F97773"/>
    <w:rPr>
      <w:sz w:val="28"/>
    </w:rPr>
  </w:style>
  <w:style w:type="character" w:customStyle="1" w:styleId="af">
    <w:name w:val="Основной текст Знак"/>
    <w:basedOn w:val="a0"/>
    <w:link w:val="ae"/>
    <w:rsid w:val="00F977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rsid w:val="00F97773"/>
    <w:pPr>
      <w:ind w:firstLine="720"/>
      <w:jc w:val="both"/>
    </w:pPr>
  </w:style>
  <w:style w:type="character" w:customStyle="1" w:styleId="af1">
    <w:name w:val="Основной текст с отступом Знак"/>
    <w:basedOn w:val="a0"/>
    <w:link w:val="af0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97773"/>
    <w:pPr>
      <w:spacing w:line="360" w:lineRule="auto"/>
      <w:jc w:val="both"/>
    </w:pPr>
  </w:style>
  <w:style w:type="character" w:customStyle="1" w:styleId="32">
    <w:name w:val="Основной текст 3 Знак"/>
    <w:basedOn w:val="a0"/>
    <w:link w:val="31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97773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F97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F97773"/>
    <w:pPr>
      <w:autoSpaceDE w:val="0"/>
      <w:autoSpaceDN w:val="0"/>
      <w:adjustRightInd w:val="0"/>
      <w:ind w:firstLine="540"/>
    </w:pPr>
  </w:style>
  <w:style w:type="character" w:customStyle="1" w:styleId="34">
    <w:name w:val="Основной текст с отступом 3 Знак"/>
    <w:basedOn w:val="a0"/>
    <w:link w:val="33"/>
    <w:rsid w:val="00F9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7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97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F97773"/>
    <w:pPr>
      <w:jc w:val="center"/>
    </w:pPr>
    <w:rPr>
      <w:rFonts w:ascii="Arial" w:hAnsi="Arial" w:cs="Arial"/>
      <w:b/>
      <w:bCs/>
      <w:sz w:val="22"/>
      <w:szCs w:val="20"/>
    </w:rPr>
  </w:style>
  <w:style w:type="character" w:customStyle="1" w:styleId="af3">
    <w:name w:val="Подзаголовок Знак"/>
    <w:basedOn w:val="a0"/>
    <w:link w:val="af2"/>
    <w:rsid w:val="00F97773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F97773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F97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F97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F97773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F97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9777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9">
    <w:name w:val="footnote reference"/>
    <w:semiHidden/>
    <w:unhideWhenUsed/>
    <w:rsid w:val="00F97773"/>
    <w:rPr>
      <w:vertAlign w:val="superscript"/>
    </w:rPr>
  </w:style>
  <w:style w:type="character" w:styleId="afa">
    <w:name w:val="Hyperlink"/>
    <w:semiHidden/>
    <w:unhideWhenUsed/>
    <w:rsid w:val="00F97773"/>
    <w:rPr>
      <w:color w:val="0000FF"/>
      <w:u w:val="single"/>
    </w:rPr>
  </w:style>
  <w:style w:type="paragraph" w:customStyle="1" w:styleId="11">
    <w:name w:val="Абзац списка1"/>
    <w:basedOn w:val="a"/>
    <w:rsid w:val="00F97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F977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F97773"/>
    <w:pPr>
      <w:spacing w:after="200" w:line="276" w:lineRule="auto"/>
      <w:ind w:firstLine="567"/>
      <w:jc w:val="both"/>
    </w:pPr>
    <w:rPr>
      <w:rFonts w:ascii="Arial" w:hAnsi="Arial" w:cs="Arial"/>
      <w:sz w:val="22"/>
      <w:szCs w:val="22"/>
      <w:lang w:val="en-US" w:eastAsia="en-US" w:bidi="en-US"/>
    </w:rPr>
  </w:style>
  <w:style w:type="character" w:customStyle="1" w:styleId="s4">
    <w:name w:val="s4"/>
    <w:basedOn w:val="a0"/>
    <w:rsid w:val="00F97773"/>
  </w:style>
  <w:style w:type="paragraph" w:customStyle="1" w:styleId="13">
    <w:name w:val="Основной текст с отступом1"/>
    <w:basedOn w:val="a"/>
    <w:link w:val="BodyTextIndentChar"/>
    <w:rsid w:val="00F97773"/>
    <w:pPr>
      <w:widowControl w:val="0"/>
      <w:adjustRightInd w:val="0"/>
      <w:ind w:firstLine="540"/>
      <w:jc w:val="both"/>
    </w:pPr>
    <w:rPr>
      <w:rFonts w:ascii="Times New Roman CYR" w:hAnsi="Times New Roman CYR"/>
      <w:lang w:val="x-none" w:eastAsia="x-none"/>
    </w:rPr>
  </w:style>
  <w:style w:type="character" w:customStyle="1" w:styleId="BodyTextIndentChar">
    <w:name w:val="Body Text Indent Char"/>
    <w:link w:val="13"/>
    <w:rsid w:val="00F97773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b">
    <w:name w:val="Balloon Text"/>
    <w:basedOn w:val="a"/>
    <w:link w:val="afc"/>
    <w:rsid w:val="00F97773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F97773"/>
    <w:rPr>
      <w:rFonts w:ascii="Tahoma" w:eastAsia="Times New Roman" w:hAnsi="Tahoma" w:cs="Times New Roman"/>
      <w:sz w:val="16"/>
      <w:szCs w:val="16"/>
      <w:lang w:eastAsia="ru-RU"/>
    </w:rPr>
  </w:style>
  <w:style w:type="table" w:styleId="afd">
    <w:name w:val="Table Grid"/>
    <w:basedOn w:val="a1"/>
    <w:uiPriority w:val="59"/>
    <w:rsid w:val="00F977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2018-09-05T07:26:00Z</dcterms:created>
  <dcterms:modified xsi:type="dcterms:W3CDTF">2018-09-05T07:27:00Z</dcterms:modified>
</cp:coreProperties>
</file>