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B9" w:rsidRPr="00E706B9" w:rsidRDefault="00E706B9" w:rsidP="00E706B9">
      <w:pPr>
        <w:pStyle w:val="a4"/>
        <w:spacing w:before="0" w:beforeAutospacing="0" w:after="0" w:afterAutospacing="0"/>
        <w:jc w:val="center"/>
        <w:rPr>
          <w:shd w:val="clear" w:color="auto" w:fill="FFFFFF"/>
        </w:rPr>
      </w:pPr>
      <w:r w:rsidRPr="00E706B9">
        <w:rPr>
          <w:b/>
          <w:bCs/>
          <w:shd w:val="clear" w:color="auto" w:fill="FFFFFF"/>
        </w:rPr>
        <w:t>Вступительная кампания – 2020 идет в детских социальных учреждениях Бурятии</w:t>
      </w:r>
    </w:p>
    <w:p w:rsidR="00E706B9" w:rsidRPr="00E706B9" w:rsidRDefault="00E706B9" w:rsidP="00E706B9">
      <w:pPr>
        <w:pStyle w:val="a4"/>
        <w:spacing w:before="0" w:beforeAutospacing="0" w:after="0" w:afterAutospacing="0"/>
        <w:jc w:val="both"/>
        <w:rPr>
          <w:shd w:val="clear" w:color="auto" w:fill="FFFFFF"/>
        </w:rPr>
      </w:pPr>
      <w:r w:rsidRPr="00E706B9">
        <w:rPr>
          <w:shd w:val="clear" w:color="auto" w:fill="FFFFFF"/>
        </w:rPr>
        <w:t> </w:t>
      </w:r>
    </w:p>
    <w:p w:rsidR="00E706B9" w:rsidRPr="00E706B9" w:rsidRDefault="00E706B9" w:rsidP="00E706B9">
      <w:pPr>
        <w:pStyle w:val="a4"/>
        <w:spacing w:before="0" w:beforeAutospacing="0" w:after="0" w:afterAutospacing="0"/>
        <w:jc w:val="both"/>
        <w:rPr>
          <w:shd w:val="clear" w:color="auto" w:fill="FFFFFF"/>
        </w:rPr>
      </w:pPr>
      <w:r w:rsidRPr="00E706B9">
        <w:rPr>
          <w:shd w:val="clear" w:color="auto" w:fill="FFFFFF"/>
        </w:rPr>
        <w:t>37 выпускников уже сделали главный в своей жизни выбор.</w:t>
      </w:r>
    </w:p>
    <w:p w:rsidR="00E706B9" w:rsidRPr="00E706B9" w:rsidRDefault="00E706B9" w:rsidP="00E706B9">
      <w:pPr>
        <w:pStyle w:val="a4"/>
        <w:spacing w:before="0" w:beforeAutospacing="0" w:after="0" w:afterAutospacing="0"/>
        <w:jc w:val="both"/>
        <w:rPr>
          <w:shd w:val="clear" w:color="auto" w:fill="FFFFFF"/>
        </w:rPr>
      </w:pPr>
      <w:r w:rsidRPr="00E706B9">
        <w:rPr>
          <w:shd w:val="clear" w:color="auto" w:fill="FFFFFF"/>
        </w:rPr>
        <w:t xml:space="preserve">С 15 июня 2020 года для абитуриентов стартовала вступительная кампания, но в условиях распространения </w:t>
      </w:r>
      <w:proofErr w:type="spellStart"/>
      <w:r w:rsidRPr="00E706B9">
        <w:rPr>
          <w:shd w:val="clear" w:color="auto" w:fill="FFFFFF"/>
        </w:rPr>
        <w:t>коронавирусной</w:t>
      </w:r>
      <w:proofErr w:type="spellEnd"/>
      <w:r w:rsidRPr="00E706B9">
        <w:rPr>
          <w:shd w:val="clear" w:color="auto" w:fill="FFFFFF"/>
        </w:rPr>
        <w:t xml:space="preserve"> инфекции ребята не имеют возможности самостоятельно подать документы. Прием документов на 2020/21 учебный год осуществляется дистанционно: либо почтовым отправлением, либо путем направления сканированных документов посредством электронной почты или через портал </w:t>
      </w:r>
      <w:proofErr w:type="spellStart"/>
      <w:r w:rsidRPr="00E706B9">
        <w:rPr>
          <w:shd w:val="clear" w:color="auto" w:fill="FFFFFF"/>
        </w:rPr>
        <w:t>госуслуг</w:t>
      </w:r>
      <w:proofErr w:type="spellEnd"/>
      <w:r w:rsidRPr="00E706B9">
        <w:rPr>
          <w:shd w:val="clear" w:color="auto" w:fill="FFFFFF"/>
        </w:rPr>
        <w:t>. Поэтому специалисты социальных учреждений для несовершеннолетних оказывают своим ребятам содействие при подаче документов в приемные комиссии.</w:t>
      </w:r>
    </w:p>
    <w:p w:rsidR="00E706B9" w:rsidRPr="00E706B9" w:rsidRDefault="00E706B9" w:rsidP="00E706B9">
      <w:pPr>
        <w:pStyle w:val="a4"/>
        <w:spacing w:before="0" w:beforeAutospacing="0" w:after="0" w:afterAutospacing="0"/>
        <w:jc w:val="both"/>
        <w:rPr>
          <w:shd w:val="clear" w:color="auto" w:fill="FFFFFF"/>
        </w:rPr>
      </w:pPr>
      <w:r w:rsidRPr="00E706B9">
        <w:rPr>
          <w:shd w:val="clear" w:color="auto" w:fill="FFFFFF"/>
        </w:rPr>
        <w:t>В 2020 году 37 выпускников детских социальных учреждений Бурятии приняли решение продолжить обучение в учреждениях среднего профессионального образования республики.</w:t>
      </w:r>
    </w:p>
    <w:p w:rsidR="00E706B9" w:rsidRPr="00E706B9" w:rsidRDefault="00E706B9" w:rsidP="00E706B9">
      <w:pPr>
        <w:pStyle w:val="a4"/>
        <w:spacing w:before="0" w:beforeAutospacing="0" w:after="0" w:afterAutospacing="0"/>
        <w:jc w:val="both"/>
        <w:rPr>
          <w:shd w:val="clear" w:color="auto" w:fill="FFFFFF"/>
        </w:rPr>
      </w:pPr>
      <w:r w:rsidRPr="00E706B9">
        <w:rPr>
          <w:shd w:val="clear" w:color="auto" w:fill="FFFFFF"/>
        </w:rPr>
        <w:t xml:space="preserve">Для профессионального самоопределения воспитанников и осмысленного выбора ими профессии в детских центрах разработаны и реализуются программы по </w:t>
      </w:r>
      <w:proofErr w:type="spellStart"/>
      <w:r w:rsidRPr="00E706B9">
        <w:rPr>
          <w:shd w:val="clear" w:color="auto" w:fill="FFFFFF"/>
        </w:rPr>
        <w:t>профориентационной</w:t>
      </w:r>
      <w:proofErr w:type="spellEnd"/>
      <w:r w:rsidRPr="00E706B9">
        <w:rPr>
          <w:shd w:val="clear" w:color="auto" w:fill="FFFFFF"/>
        </w:rPr>
        <w:t xml:space="preserve"> работе, проводится подготовка выпускников к самостоятельной жизни. Психологами проведена диагностика профессиональных склонностей и интересов. В целях подготовки к самостоятельной жизни в комнатах социально – бытовой адаптации учреждений проводятся занятия по обучению навыкам приготовления пищи, выпечки, сервировки стола, мелкого ремонта одежды и т.д.</w:t>
      </w:r>
    </w:p>
    <w:p w:rsidR="00E706B9" w:rsidRPr="00E706B9" w:rsidRDefault="00E706B9" w:rsidP="00E706B9">
      <w:pPr>
        <w:pStyle w:val="a4"/>
        <w:spacing w:before="0" w:beforeAutospacing="0" w:after="0" w:afterAutospacing="0"/>
        <w:jc w:val="both"/>
        <w:rPr>
          <w:shd w:val="clear" w:color="auto" w:fill="FFFFFF"/>
        </w:rPr>
      </w:pPr>
      <w:r w:rsidRPr="00E706B9">
        <w:rPr>
          <w:shd w:val="clear" w:color="auto" w:fill="FFFFFF"/>
        </w:rPr>
        <w:t xml:space="preserve">Многие выпускники уже сделали главный в своей жизни выбор и с нетерпением ждут, когда смогут начать овладевать навыками будущей профессии. </w:t>
      </w:r>
      <w:proofErr w:type="gramStart"/>
      <w:r w:rsidRPr="00E706B9">
        <w:rPr>
          <w:shd w:val="clear" w:color="auto" w:fill="FFFFFF"/>
        </w:rPr>
        <w:t>Наиболее распространенными профессиями, пользующимися популярностью у детей-сирот и детей, оставшихся без попечения родителей, являются: повар-кондитер, автомеханик, сварщик, электрик, мастер общестроительных работ, проводник, менеджер.</w:t>
      </w:r>
      <w:proofErr w:type="gramEnd"/>
    </w:p>
    <w:p w:rsidR="00E706B9" w:rsidRPr="00E706B9" w:rsidRDefault="00E706B9" w:rsidP="00E706B9">
      <w:pPr>
        <w:pStyle w:val="a4"/>
        <w:spacing w:before="0" w:beforeAutospacing="0" w:after="0" w:afterAutospacing="0"/>
        <w:jc w:val="both"/>
        <w:rPr>
          <w:shd w:val="clear" w:color="auto" w:fill="FFFFFF"/>
        </w:rPr>
      </w:pPr>
      <w:r w:rsidRPr="00E706B9">
        <w:rPr>
          <w:shd w:val="clear" w:color="auto" w:fill="FFFFFF"/>
        </w:rPr>
        <w:t>Специалистами подведомственного учреждения Минсоцзащиты Бурятии организован еженедельный мониторинг поступления выпускников в образовательные учреждения.</w:t>
      </w:r>
    </w:p>
    <w:p w:rsidR="00E706B9" w:rsidRPr="00E706B9" w:rsidRDefault="00E706B9" w:rsidP="00E706B9">
      <w:pPr>
        <w:pStyle w:val="a4"/>
        <w:spacing w:before="0" w:beforeAutospacing="0" w:after="0" w:afterAutospacing="0"/>
        <w:jc w:val="both"/>
        <w:rPr>
          <w:shd w:val="clear" w:color="auto" w:fill="FFFFFF"/>
        </w:rPr>
      </w:pPr>
      <w:r w:rsidRPr="00E706B9">
        <w:rPr>
          <w:shd w:val="clear" w:color="auto" w:fill="FFFFFF"/>
        </w:rPr>
        <w:t> </w:t>
      </w:r>
    </w:p>
    <w:p w:rsidR="00E706B9" w:rsidRPr="00E706B9" w:rsidRDefault="00E706B9" w:rsidP="00E7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7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E706B9" w:rsidRPr="00E706B9" w:rsidRDefault="00E706B9" w:rsidP="00E7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7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Официальный сайт Министерства </w:t>
      </w:r>
      <w:hyperlink r:id="rId5" w:tgtFrame="_blank" w:history="1">
        <w:r w:rsidRPr="00E706B9">
          <w:rPr>
            <w:rStyle w:val="a3"/>
            <w:rFonts w:ascii="Times New Roman" w:eastAsia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http://egov-buryatia.ru/minsoc/</w:t>
        </w:r>
      </w:hyperlink>
      <w:r w:rsidRPr="00E7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E706B9" w:rsidRPr="00E706B9" w:rsidRDefault="00E706B9" w:rsidP="00E7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7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FE7252" w:rsidRPr="00E706B9" w:rsidRDefault="00FE7252" w:rsidP="00E70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7252" w:rsidRPr="00E7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06B9"/>
    <w:rsid w:val="00391397"/>
    <w:rsid w:val="00E706B9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6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06B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E70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egov-buryatia.ru%2Fminsoc%2F&amp;post=-53367440_2098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Старшинов</dc:creator>
  <cp:keywords/>
  <dc:description/>
  <cp:lastModifiedBy>Admin</cp:lastModifiedBy>
  <cp:revision>4</cp:revision>
  <cp:lastPrinted>2020-07-20T04:07:00Z</cp:lastPrinted>
  <dcterms:created xsi:type="dcterms:W3CDTF">2020-07-20T04:06:00Z</dcterms:created>
  <dcterms:modified xsi:type="dcterms:W3CDTF">2020-07-20T06:55:00Z</dcterms:modified>
</cp:coreProperties>
</file>